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64A3" w14:textId="1B2B21E3" w:rsidR="00B53FD9" w:rsidRDefault="00FD2534" w:rsidP="00774E49">
      <w:pPr>
        <w:jc w:val="center"/>
        <w:rPr>
          <w:b/>
          <w:sz w:val="40"/>
          <w:szCs w:val="28"/>
          <w:u w:val="single"/>
        </w:rPr>
      </w:pPr>
      <w:r w:rsidRPr="00774E49">
        <w:rPr>
          <w:b/>
          <w:sz w:val="40"/>
          <w:szCs w:val="28"/>
          <w:u w:val="single"/>
        </w:rPr>
        <w:t>COMUNICATO STAMPA</w:t>
      </w:r>
    </w:p>
    <w:p w14:paraId="1BEC0851" w14:textId="1B8D457B" w:rsidR="00774E49" w:rsidRPr="0023155F" w:rsidRDefault="0023155F" w:rsidP="0023155F">
      <w:pPr>
        <w:spacing w:after="0" w:line="240" w:lineRule="auto"/>
        <w:jc w:val="center"/>
        <w:rPr>
          <w:b/>
          <w:sz w:val="32"/>
          <w:szCs w:val="32"/>
        </w:rPr>
      </w:pPr>
      <w:r w:rsidRPr="0023155F">
        <w:rPr>
          <w:b/>
          <w:sz w:val="32"/>
          <w:szCs w:val="32"/>
        </w:rPr>
        <w:t xml:space="preserve">TITOLI DI CODA </w:t>
      </w:r>
      <w:r>
        <w:rPr>
          <w:b/>
          <w:sz w:val="32"/>
          <w:szCs w:val="32"/>
        </w:rPr>
        <w:t xml:space="preserve">PER IL </w:t>
      </w:r>
      <w:r w:rsidRPr="0023155F">
        <w:rPr>
          <w:b/>
          <w:sz w:val="32"/>
          <w:szCs w:val="32"/>
        </w:rPr>
        <w:t xml:space="preserve">COLONNELLA FILM FESTIVAL </w:t>
      </w:r>
    </w:p>
    <w:p w14:paraId="48D499DB" w14:textId="217B7F35" w:rsidR="00774E49" w:rsidRDefault="0023155F" w:rsidP="0023155F">
      <w:pPr>
        <w:spacing w:after="0" w:line="240" w:lineRule="auto"/>
        <w:jc w:val="center"/>
        <w:rPr>
          <w:b/>
          <w:sz w:val="32"/>
          <w:szCs w:val="32"/>
        </w:rPr>
      </w:pPr>
      <w:r w:rsidRPr="0023155F">
        <w:rPr>
          <w:b/>
          <w:sz w:val="32"/>
          <w:szCs w:val="32"/>
        </w:rPr>
        <w:t xml:space="preserve">PREMI E APPLAUSI PER “STATO DI GRAZIA” DI LUCA TELESE </w:t>
      </w:r>
    </w:p>
    <w:p w14:paraId="13FA00E3" w14:textId="3EB8A271" w:rsidR="0023155F" w:rsidRDefault="0023155F" w:rsidP="0023155F">
      <w:pPr>
        <w:spacing w:after="0" w:line="240" w:lineRule="auto"/>
        <w:jc w:val="center"/>
        <w:rPr>
          <w:i/>
        </w:rPr>
      </w:pPr>
      <w:r w:rsidRPr="000A5A65">
        <w:rPr>
          <w:i/>
        </w:rPr>
        <w:t xml:space="preserve">Si è conclusa </w:t>
      </w:r>
      <w:r w:rsidR="000A5A65" w:rsidRPr="000A5A65">
        <w:rPr>
          <w:i/>
        </w:rPr>
        <w:t xml:space="preserve">la </w:t>
      </w:r>
      <w:r w:rsidRPr="000A5A65">
        <w:rPr>
          <w:i/>
        </w:rPr>
        <w:t>seconda edizione della kermesse internazionale</w:t>
      </w:r>
      <w:r w:rsidR="000A5A65" w:rsidRPr="000A5A65">
        <w:rPr>
          <w:i/>
        </w:rPr>
        <w:t xml:space="preserve"> organizzata dall’Accademia AIFAS</w:t>
      </w:r>
    </w:p>
    <w:p w14:paraId="665ED46F" w14:textId="77777777" w:rsidR="00FD2534" w:rsidRPr="000A5A65" w:rsidRDefault="00FD2534" w:rsidP="0023155F">
      <w:pPr>
        <w:spacing w:after="0" w:line="240" w:lineRule="auto"/>
        <w:jc w:val="center"/>
        <w:rPr>
          <w:i/>
        </w:rPr>
      </w:pPr>
    </w:p>
    <w:p w14:paraId="52FD679A" w14:textId="77777777" w:rsidR="0023155F" w:rsidRPr="0023155F" w:rsidRDefault="0023155F" w:rsidP="0023155F">
      <w:pPr>
        <w:spacing w:after="0" w:line="240" w:lineRule="auto"/>
        <w:jc w:val="center"/>
        <w:rPr>
          <w:b/>
          <w:sz w:val="24"/>
          <w:szCs w:val="24"/>
        </w:rPr>
      </w:pPr>
    </w:p>
    <w:p w14:paraId="59A78DF1" w14:textId="7D7DA244" w:rsidR="00792B5D" w:rsidRPr="002E4BEF" w:rsidRDefault="00903BA1" w:rsidP="00474F73">
      <w:pPr>
        <w:spacing w:after="0"/>
        <w:jc w:val="both"/>
        <w:rPr>
          <w:rFonts w:cs="Calibri"/>
          <w:sz w:val="26"/>
          <w:szCs w:val="26"/>
        </w:rPr>
      </w:pPr>
      <w:r w:rsidRPr="002E4BEF">
        <w:rPr>
          <w:sz w:val="26"/>
          <w:szCs w:val="26"/>
        </w:rPr>
        <w:t xml:space="preserve">Si è chiusa dopo 4 giorni di proiezioni, incontri e dibattiti la seconda </w:t>
      </w:r>
      <w:r w:rsidR="00B53FD9" w:rsidRPr="002E4BEF">
        <w:rPr>
          <w:sz w:val="26"/>
          <w:szCs w:val="26"/>
        </w:rPr>
        <w:t>edizione del Colonnella Film Festival – Cinema per l’Umanità, un festival cinematografico internazionale</w:t>
      </w:r>
      <w:r w:rsidR="006B1B6E" w:rsidRPr="002E4BEF">
        <w:rPr>
          <w:sz w:val="26"/>
          <w:szCs w:val="26"/>
        </w:rPr>
        <w:t xml:space="preserve">, </w:t>
      </w:r>
      <w:r w:rsidR="006B1B6E" w:rsidRPr="002E4BEF">
        <w:rPr>
          <w:rFonts w:cs="Calibri"/>
          <w:sz w:val="26"/>
          <w:szCs w:val="26"/>
        </w:rPr>
        <w:t xml:space="preserve">organizzata dall’Accademia AIFAS, </w:t>
      </w:r>
      <w:r w:rsidR="00792B5D" w:rsidRPr="002E4BEF">
        <w:rPr>
          <w:rFonts w:cs="Calibri"/>
          <w:sz w:val="26"/>
          <w:szCs w:val="26"/>
        </w:rPr>
        <w:t xml:space="preserve">patrocinato e sostenuto dal comune di Colonnella. </w:t>
      </w:r>
    </w:p>
    <w:p w14:paraId="3501CBCA" w14:textId="66B235E1" w:rsidR="00903BA1" w:rsidRPr="002E4BEF" w:rsidRDefault="00903BA1" w:rsidP="00903BA1">
      <w:pPr>
        <w:spacing w:after="0"/>
        <w:jc w:val="both"/>
        <w:rPr>
          <w:sz w:val="26"/>
          <w:szCs w:val="26"/>
        </w:rPr>
      </w:pPr>
      <w:r w:rsidRPr="002E4BEF">
        <w:rPr>
          <w:sz w:val="26"/>
          <w:szCs w:val="26"/>
        </w:rPr>
        <w:t>Anche quest’anno la kermesse</w:t>
      </w:r>
      <w:r w:rsidR="00DA2A23" w:rsidRPr="002E4BEF">
        <w:rPr>
          <w:sz w:val="26"/>
          <w:szCs w:val="26"/>
        </w:rPr>
        <w:t>, svolta nella storica Sala Flaiano,</w:t>
      </w:r>
      <w:r w:rsidRPr="002E4BEF">
        <w:rPr>
          <w:sz w:val="26"/>
          <w:szCs w:val="26"/>
        </w:rPr>
        <w:t xml:space="preserve"> ha </w:t>
      </w:r>
      <w:r w:rsidR="00B53FD9" w:rsidRPr="002E4BEF">
        <w:rPr>
          <w:sz w:val="26"/>
          <w:szCs w:val="26"/>
        </w:rPr>
        <w:t>porta</w:t>
      </w:r>
      <w:r w:rsidRPr="002E4BEF">
        <w:rPr>
          <w:sz w:val="26"/>
          <w:szCs w:val="26"/>
        </w:rPr>
        <w:t>to</w:t>
      </w:r>
      <w:r w:rsidR="00B53FD9" w:rsidRPr="002E4BEF">
        <w:rPr>
          <w:sz w:val="26"/>
          <w:szCs w:val="26"/>
        </w:rPr>
        <w:t xml:space="preserve"> alla ribalta temi di grande impatto sociale e umano, esplorando questioni come i diritti umani, l’inclusione, la giustizia sociale e la sostenibilità ambientale. </w:t>
      </w:r>
    </w:p>
    <w:p w14:paraId="468FC328" w14:textId="04D045F1" w:rsidR="00903BA1" w:rsidRPr="002E4BEF" w:rsidRDefault="00903BA1" w:rsidP="00903BA1">
      <w:pPr>
        <w:spacing w:after="0"/>
        <w:jc w:val="both"/>
        <w:rPr>
          <w:sz w:val="26"/>
          <w:szCs w:val="26"/>
        </w:rPr>
      </w:pPr>
      <w:r w:rsidRPr="002E4BEF">
        <w:rPr>
          <w:sz w:val="26"/>
          <w:szCs w:val="26"/>
        </w:rPr>
        <w:t>Un ruolo centrale all’interno di questa edizione l’ha recitato il docufilm “</w:t>
      </w:r>
      <w:r w:rsidR="008E7594" w:rsidRPr="002E4BEF">
        <w:rPr>
          <w:sz w:val="26"/>
          <w:szCs w:val="26"/>
        </w:rPr>
        <w:t xml:space="preserve">Stato di Grazia”, diretto da Luca Telese, che racconta la sconvolgente vicenda giudiziaria di Ambrogio Crespi, presente a Colonnella con la sua famiglia. </w:t>
      </w:r>
    </w:p>
    <w:p w14:paraId="41BE397F" w14:textId="5A487469" w:rsidR="00903BA1" w:rsidRPr="002E4BEF" w:rsidRDefault="008E7594" w:rsidP="00903BA1">
      <w:pPr>
        <w:spacing w:after="0"/>
        <w:jc w:val="both"/>
        <w:rPr>
          <w:sz w:val="26"/>
          <w:szCs w:val="26"/>
        </w:rPr>
      </w:pPr>
      <w:r w:rsidRPr="002E4BEF">
        <w:rPr>
          <w:sz w:val="26"/>
          <w:szCs w:val="26"/>
        </w:rPr>
        <w:t xml:space="preserve">Il </w:t>
      </w:r>
      <w:r w:rsidR="00D416BC" w:rsidRPr="002E4BEF">
        <w:rPr>
          <w:sz w:val="26"/>
          <w:szCs w:val="26"/>
        </w:rPr>
        <w:t xml:space="preserve">film, visibile su Prime Video, </w:t>
      </w:r>
      <w:r w:rsidRPr="002E4BEF">
        <w:rPr>
          <w:sz w:val="26"/>
          <w:szCs w:val="26"/>
        </w:rPr>
        <w:t xml:space="preserve">ha vinto il premio come miglior </w:t>
      </w:r>
      <w:r w:rsidR="00D416BC" w:rsidRPr="002E4BEF">
        <w:rPr>
          <w:sz w:val="26"/>
          <w:szCs w:val="26"/>
        </w:rPr>
        <w:t xml:space="preserve">lungometraggio del festival. A Lorenzo Flaherty, che nel </w:t>
      </w:r>
      <w:r w:rsidR="00901E79" w:rsidRPr="002E4BEF">
        <w:rPr>
          <w:sz w:val="26"/>
          <w:szCs w:val="26"/>
        </w:rPr>
        <w:t>lavoro di Telese</w:t>
      </w:r>
      <w:r w:rsidR="00D416BC" w:rsidRPr="002E4BEF">
        <w:rPr>
          <w:sz w:val="26"/>
          <w:szCs w:val="26"/>
        </w:rPr>
        <w:t xml:space="preserve">, intrepreta un magistrato </w:t>
      </w:r>
      <w:r w:rsidR="00534DF6" w:rsidRPr="002E4BEF">
        <w:rPr>
          <w:sz w:val="26"/>
          <w:szCs w:val="26"/>
        </w:rPr>
        <w:t xml:space="preserve">è </w:t>
      </w:r>
      <w:r w:rsidR="00D416BC" w:rsidRPr="002E4BEF">
        <w:rPr>
          <w:sz w:val="26"/>
          <w:szCs w:val="26"/>
        </w:rPr>
        <w:t xml:space="preserve">andato il </w:t>
      </w:r>
      <w:r w:rsidR="00534DF6" w:rsidRPr="002E4BEF">
        <w:rPr>
          <w:sz w:val="26"/>
          <w:szCs w:val="26"/>
        </w:rPr>
        <w:t>P</w:t>
      </w:r>
      <w:r w:rsidR="00D416BC" w:rsidRPr="002E4BEF">
        <w:rPr>
          <w:sz w:val="26"/>
          <w:szCs w:val="26"/>
        </w:rPr>
        <w:t xml:space="preserve">remio </w:t>
      </w:r>
      <w:r w:rsidR="00534DF6" w:rsidRPr="002E4BEF">
        <w:rPr>
          <w:sz w:val="26"/>
          <w:szCs w:val="26"/>
        </w:rPr>
        <w:t xml:space="preserve">Fedic </w:t>
      </w:r>
      <w:r w:rsidR="00D416BC" w:rsidRPr="002E4BEF">
        <w:rPr>
          <w:sz w:val="26"/>
          <w:szCs w:val="26"/>
        </w:rPr>
        <w:t xml:space="preserve">come miglior attore. </w:t>
      </w:r>
    </w:p>
    <w:p w14:paraId="5E376E01" w14:textId="57FC1DE3" w:rsidR="00DA2A23" w:rsidRPr="002E4BEF" w:rsidRDefault="00D416BC" w:rsidP="00DA2A23">
      <w:pPr>
        <w:jc w:val="both"/>
        <w:rPr>
          <w:rFonts w:cstheme="minorHAnsi"/>
          <w:sz w:val="26"/>
          <w:szCs w:val="26"/>
        </w:rPr>
      </w:pPr>
      <w:r w:rsidRPr="002E4BEF">
        <w:rPr>
          <w:sz w:val="26"/>
          <w:szCs w:val="26"/>
        </w:rPr>
        <w:t xml:space="preserve">Nella serata finale sono stati assegnati altri premi, cortometraggi scelti tra gli oltre </w:t>
      </w:r>
      <w:r w:rsidR="00A56A30" w:rsidRPr="002E4BEF">
        <w:rPr>
          <w:sz w:val="26"/>
          <w:szCs w:val="26"/>
        </w:rPr>
        <w:t xml:space="preserve">300 </w:t>
      </w:r>
      <w:r w:rsidR="000F3CCB" w:rsidRPr="002E4BEF">
        <w:rPr>
          <w:sz w:val="26"/>
          <w:szCs w:val="26"/>
        </w:rPr>
        <w:t xml:space="preserve">film </w:t>
      </w:r>
      <w:r w:rsidR="00A56A30" w:rsidRPr="002E4BEF">
        <w:rPr>
          <w:sz w:val="26"/>
          <w:szCs w:val="26"/>
        </w:rPr>
        <w:t xml:space="preserve">visionati </w:t>
      </w:r>
      <w:r w:rsidR="000F3CCB" w:rsidRPr="002E4BEF">
        <w:rPr>
          <w:sz w:val="26"/>
          <w:szCs w:val="26"/>
        </w:rPr>
        <w:t>dalla giuria coordinata da Marinella Pallottini</w:t>
      </w:r>
      <w:r w:rsidR="00DA2A23" w:rsidRPr="002E4BEF">
        <w:rPr>
          <w:sz w:val="26"/>
          <w:szCs w:val="26"/>
        </w:rPr>
        <w:t xml:space="preserve">, </w:t>
      </w:r>
      <w:r w:rsidR="00DA2A23" w:rsidRPr="002E4BEF">
        <w:rPr>
          <w:rFonts w:cstheme="minorHAnsi"/>
          <w:sz w:val="26"/>
          <w:szCs w:val="26"/>
        </w:rPr>
        <w:t xml:space="preserve">arrivati da ogni angolo d’Italia e del mondo con pellicole pervenute anche da Brasile, Australia, Stati Uniti, Canada e Cina. Anche quest’anno il festival si </w:t>
      </w:r>
      <w:r w:rsidR="00DA2A23" w:rsidRPr="002E4BEF">
        <w:rPr>
          <w:rFonts w:cstheme="minorHAnsi"/>
          <w:sz w:val="26"/>
          <w:szCs w:val="26"/>
        </w:rPr>
        <w:t xml:space="preserve">è avvalso </w:t>
      </w:r>
      <w:r w:rsidR="00DA2A23" w:rsidRPr="002E4BEF">
        <w:rPr>
          <w:rFonts w:cstheme="minorHAnsi"/>
          <w:sz w:val="26"/>
          <w:szCs w:val="26"/>
        </w:rPr>
        <w:t>di prestigiose partnership come quella con l’Università di Teramo, Dipartimento di Scienze della Comunicazione e con il Fedic (Federazione Italiana dei Cineclub)</w:t>
      </w:r>
      <w:r w:rsidR="00DA2A23" w:rsidRPr="002E4BEF">
        <w:rPr>
          <w:rFonts w:cstheme="minorHAnsi"/>
          <w:sz w:val="26"/>
          <w:szCs w:val="26"/>
        </w:rPr>
        <w:t>.</w:t>
      </w:r>
      <w:r w:rsidR="00DA2A23" w:rsidRPr="002E4BEF">
        <w:rPr>
          <w:rFonts w:cstheme="minorHAnsi"/>
          <w:sz w:val="26"/>
          <w:szCs w:val="26"/>
        </w:rPr>
        <w:t xml:space="preserve"> </w:t>
      </w:r>
    </w:p>
    <w:p w14:paraId="35C3BC7F" w14:textId="20CDC46C" w:rsidR="00045CBB" w:rsidRPr="002E4BEF" w:rsidRDefault="005141B8" w:rsidP="005141B8">
      <w:pPr>
        <w:spacing w:after="0"/>
        <w:jc w:val="both"/>
        <w:rPr>
          <w:bCs/>
          <w:sz w:val="26"/>
          <w:szCs w:val="26"/>
        </w:rPr>
      </w:pPr>
      <w:r w:rsidRPr="002E4BEF">
        <w:rPr>
          <w:sz w:val="26"/>
          <w:szCs w:val="26"/>
        </w:rPr>
        <w:t xml:space="preserve">Il </w:t>
      </w:r>
      <w:r w:rsidR="004273AA" w:rsidRPr="002E4BEF">
        <w:rPr>
          <w:sz w:val="26"/>
          <w:szCs w:val="26"/>
        </w:rPr>
        <w:t>premio Cinema in classe</w:t>
      </w:r>
      <w:r w:rsidRPr="002E4BEF">
        <w:rPr>
          <w:sz w:val="26"/>
          <w:szCs w:val="26"/>
        </w:rPr>
        <w:t xml:space="preserve">, è stato invece decretato dai </w:t>
      </w:r>
      <w:r w:rsidR="004273AA" w:rsidRPr="002E4BEF">
        <w:rPr>
          <w:sz w:val="26"/>
          <w:szCs w:val="26"/>
        </w:rPr>
        <w:t xml:space="preserve">ragazzi della scuola secondaria di primo grado </w:t>
      </w:r>
      <w:r w:rsidRPr="002E4BEF">
        <w:rPr>
          <w:sz w:val="26"/>
          <w:szCs w:val="26"/>
        </w:rPr>
        <w:t>“</w:t>
      </w:r>
      <w:r w:rsidR="004273AA" w:rsidRPr="002E4BEF">
        <w:rPr>
          <w:sz w:val="26"/>
          <w:szCs w:val="26"/>
        </w:rPr>
        <w:t>Ignazio Silone</w:t>
      </w:r>
      <w:r w:rsidRPr="002E4BEF">
        <w:rPr>
          <w:sz w:val="26"/>
          <w:szCs w:val="26"/>
        </w:rPr>
        <w:t>”</w:t>
      </w:r>
      <w:r w:rsidR="004273AA" w:rsidRPr="002E4BEF">
        <w:rPr>
          <w:sz w:val="26"/>
          <w:szCs w:val="26"/>
        </w:rPr>
        <w:t xml:space="preserve"> di Colonnella </w:t>
      </w:r>
      <w:r w:rsidRPr="002E4BEF">
        <w:rPr>
          <w:sz w:val="26"/>
          <w:szCs w:val="26"/>
        </w:rPr>
        <w:t xml:space="preserve">che hanno premiato </w:t>
      </w:r>
      <w:r w:rsidR="00045CBB" w:rsidRPr="002E4BEF">
        <w:rPr>
          <w:bCs/>
          <w:sz w:val="26"/>
          <w:szCs w:val="26"/>
        </w:rPr>
        <w:t xml:space="preserve">Black (out) &amp; white </w:t>
      </w:r>
      <w:r w:rsidRPr="002E4BEF">
        <w:rPr>
          <w:bCs/>
          <w:sz w:val="26"/>
          <w:szCs w:val="26"/>
        </w:rPr>
        <w:t xml:space="preserve">di </w:t>
      </w:r>
      <w:r w:rsidR="00045CBB" w:rsidRPr="002E4BEF">
        <w:rPr>
          <w:bCs/>
          <w:sz w:val="26"/>
          <w:szCs w:val="26"/>
        </w:rPr>
        <w:t>Gianni Zauli</w:t>
      </w:r>
      <w:r w:rsidRPr="002E4BEF">
        <w:rPr>
          <w:bCs/>
          <w:sz w:val="26"/>
          <w:szCs w:val="26"/>
        </w:rPr>
        <w:t xml:space="preserve">, un’opera contro il razzismo. </w:t>
      </w:r>
    </w:p>
    <w:p w14:paraId="71DD4B52" w14:textId="39B45C45" w:rsidR="007609DC" w:rsidRPr="002E4BEF" w:rsidRDefault="005141B8" w:rsidP="00534DF6">
      <w:pPr>
        <w:spacing w:after="0"/>
        <w:jc w:val="both"/>
        <w:rPr>
          <w:sz w:val="26"/>
          <w:szCs w:val="26"/>
        </w:rPr>
      </w:pPr>
      <w:r w:rsidRPr="002E4BEF">
        <w:rPr>
          <w:bCs/>
          <w:sz w:val="26"/>
          <w:szCs w:val="26"/>
        </w:rPr>
        <w:t xml:space="preserve">Il premio </w:t>
      </w:r>
      <w:r w:rsidR="00534DF6" w:rsidRPr="002E4BEF">
        <w:rPr>
          <w:bCs/>
          <w:sz w:val="26"/>
          <w:szCs w:val="26"/>
        </w:rPr>
        <w:t xml:space="preserve">per il miglior cortometraggio è andato a </w:t>
      </w:r>
      <w:r w:rsidR="007609DC" w:rsidRPr="002E4BEF">
        <w:rPr>
          <w:bCs/>
          <w:sz w:val="26"/>
          <w:szCs w:val="26"/>
        </w:rPr>
        <w:t>“L’</w:t>
      </w:r>
      <w:r w:rsidR="00534DF6" w:rsidRPr="002E4BEF">
        <w:rPr>
          <w:bCs/>
          <w:sz w:val="26"/>
          <w:szCs w:val="26"/>
        </w:rPr>
        <w:t>amore e basta</w:t>
      </w:r>
      <w:r w:rsidR="007609DC" w:rsidRPr="002E4BEF">
        <w:rPr>
          <w:bCs/>
          <w:sz w:val="26"/>
          <w:szCs w:val="26"/>
        </w:rPr>
        <w:t>”</w:t>
      </w:r>
      <w:r w:rsidR="00534DF6" w:rsidRPr="002E4BEF">
        <w:rPr>
          <w:bCs/>
          <w:sz w:val="26"/>
          <w:szCs w:val="26"/>
        </w:rPr>
        <w:t xml:space="preserve">, diretto da Daniele Catini. </w:t>
      </w:r>
    </w:p>
    <w:p w14:paraId="67049616" w14:textId="5A41DFFD" w:rsidR="001601B9" w:rsidRPr="002E4BEF" w:rsidRDefault="00534DF6" w:rsidP="001601B9">
      <w:pPr>
        <w:spacing w:after="0"/>
        <w:jc w:val="both"/>
        <w:rPr>
          <w:sz w:val="26"/>
          <w:szCs w:val="26"/>
        </w:rPr>
      </w:pPr>
      <w:r w:rsidRPr="002E4BEF">
        <w:rPr>
          <w:sz w:val="26"/>
          <w:szCs w:val="26"/>
        </w:rPr>
        <w:t xml:space="preserve">Nel finale dibattito moderato dal giornalista Alex De Palo sul momento del cinema in Italia con </w:t>
      </w:r>
      <w:r w:rsidR="001B37DC" w:rsidRPr="002E4BEF">
        <w:rPr>
          <w:sz w:val="26"/>
          <w:szCs w:val="26"/>
        </w:rPr>
        <w:t>Lorenzo Flaherty</w:t>
      </w:r>
      <w:r w:rsidRPr="002E4BEF">
        <w:rPr>
          <w:sz w:val="26"/>
          <w:szCs w:val="26"/>
        </w:rPr>
        <w:t xml:space="preserve">, </w:t>
      </w:r>
      <w:r w:rsidR="001B37DC" w:rsidRPr="002E4BEF">
        <w:rPr>
          <w:sz w:val="26"/>
          <w:szCs w:val="26"/>
        </w:rPr>
        <w:t>L</w:t>
      </w:r>
      <w:r w:rsidRPr="002E4BEF">
        <w:rPr>
          <w:sz w:val="26"/>
          <w:szCs w:val="26"/>
        </w:rPr>
        <w:t>orenzo Caravello, presidente Fedic</w:t>
      </w:r>
      <w:r w:rsidR="00FF366C" w:rsidRPr="002E4BEF">
        <w:rPr>
          <w:sz w:val="26"/>
          <w:szCs w:val="26"/>
        </w:rPr>
        <w:t>;</w:t>
      </w:r>
      <w:r w:rsidRPr="002E4BEF">
        <w:rPr>
          <w:sz w:val="26"/>
          <w:szCs w:val="26"/>
        </w:rPr>
        <w:t xml:space="preserve"> e </w:t>
      </w:r>
      <w:r w:rsidR="006F30D7" w:rsidRPr="002E4BEF">
        <w:rPr>
          <w:sz w:val="26"/>
          <w:szCs w:val="26"/>
        </w:rPr>
        <w:t>F</w:t>
      </w:r>
      <w:r w:rsidRPr="002E4BEF">
        <w:rPr>
          <w:sz w:val="26"/>
          <w:szCs w:val="26"/>
        </w:rPr>
        <w:t>abrizio Deriu</w:t>
      </w:r>
      <w:r w:rsidR="00611BD9" w:rsidRPr="002E4BEF">
        <w:rPr>
          <w:sz w:val="26"/>
          <w:szCs w:val="26"/>
        </w:rPr>
        <w:t xml:space="preserve">, </w:t>
      </w:r>
      <w:r w:rsidR="00611BD9" w:rsidRPr="002E4BEF">
        <w:rPr>
          <w:sz w:val="26"/>
          <w:szCs w:val="26"/>
        </w:rPr>
        <w:t>ordinario</w:t>
      </w:r>
      <w:r w:rsidR="00611BD9" w:rsidRPr="002E4BEF">
        <w:rPr>
          <w:sz w:val="26"/>
          <w:szCs w:val="26"/>
        </w:rPr>
        <w:t xml:space="preserve"> di </w:t>
      </w:r>
      <w:r w:rsidR="00611BD9" w:rsidRPr="002E4BEF">
        <w:rPr>
          <w:sz w:val="26"/>
          <w:szCs w:val="26"/>
        </w:rPr>
        <w:t>Discipline dello Spettacolo</w:t>
      </w:r>
      <w:r w:rsidR="00611BD9" w:rsidRPr="002E4BEF">
        <w:rPr>
          <w:sz w:val="26"/>
          <w:szCs w:val="26"/>
        </w:rPr>
        <w:t xml:space="preserve"> </w:t>
      </w:r>
      <w:r w:rsidR="00BB3970" w:rsidRPr="002E4BEF">
        <w:rPr>
          <w:sz w:val="26"/>
          <w:szCs w:val="26"/>
        </w:rPr>
        <w:t xml:space="preserve">alla facoltà di </w:t>
      </w:r>
      <w:r w:rsidR="00BB3970" w:rsidRPr="002E4BEF">
        <w:rPr>
          <w:sz w:val="26"/>
          <w:szCs w:val="26"/>
        </w:rPr>
        <w:t xml:space="preserve">ordinario, </w:t>
      </w:r>
      <w:r w:rsidR="00BB3970" w:rsidRPr="002E4BEF">
        <w:rPr>
          <w:sz w:val="26"/>
          <w:szCs w:val="26"/>
        </w:rPr>
        <w:t xml:space="preserve">Scienze della Comunicazione dell’Università di Teramo. Chiusura </w:t>
      </w:r>
      <w:r w:rsidR="00FF366C" w:rsidRPr="002E4BEF">
        <w:rPr>
          <w:sz w:val="26"/>
          <w:szCs w:val="26"/>
        </w:rPr>
        <w:t xml:space="preserve">dell’evento </w:t>
      </w:r>
      <w:r w:rsidR="00BB3970" w:rsidRPr="002E4BEF">
        <w:rPr>
          <w:sz w:val="26"/>
          <w:szCs w:val="26"/>
        </w:rPr>
        <w:t>affidata alla vicesindaca di Colonnella</w:t>
      </w:r>
      <w:r w:rsidR="00FF366C" w:rsidRPr="002E4BEF">
        <w:rPr>
          <w:sz w:val="26"/>
          <w:szCs w:val="26"/>
        </w:rPr>
        <w:t>,</w:t>
      </w:r>
      <w:r w:rsidR="00BB3970" w:rsidRPr="002E4BEF">
        <w:rPr>
          <w:sz w:val="26"/>
          <w:szCs w:val="26"/>
        </w:rPr>
        <w:t xml:space="preserve"> Mirella </w:t>
      </w:r>
      <w:proofErr w:type="spellStart"/>
      <w:r w:rsidR="00BB3970" w:rsidRPr="002E4BEF">
        <w:rPr>
          <w:sz w:val="26"/>
          <w:szCs w:val="26"/>
        </w:rPr>
        <w:t>Pontuti</w:t>
      </w:r>
      <w:proofErr w:type="spellEnd"/>
      <w:r w:rsidR="00BB3970" w:rsidRPr="002E4BEF">
        <w:rPr>
          <w:sz w:val="26"/>
          <w:szCs w:val="26"/>
        </w:rPr>
        <w:t xml:space="preserve"> e al direttore artistico del Festival</w:t>
      </w:r>
      <w:r w:rsidR="00FF366C" w:rsidRPr="002E4BEF">
        <w:rPr>
          <w:sz w:val="26"/>
          <w:szCs w:val="26"/>
        </w:rPr>
        <w:t xml:space="preserve">, </w:t>
      </w:r>
      <w:r w:rsidR="00BB3970" w:rsidRPr="002E4BEF">
        <w:rPr>
          <w:sz w:val="26"/>
          <w:szCs w:val="26"/>
        </w:rPr>
        <w:t xml:space="preserve">Marco Trionfante. </w:t>
      </w:r>
    </w:p>
    <w:sectPr w:rsidR="001601B9" w:rsidRPr="002E4BEF" w:rsidSect="00B53FD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27757"/>
    <w:multiLevelType w:val="hybridMultilevel"/>
    <w:tmpl w:val="3084ABF8"/>
    <w:lvl w:ilvl="0" w:tplc="FBE644C2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2C00522"/>
    <w:multiLevelType w:val="hybridMultilevel"/>
    <w:tmpl w:val="6B6EE970"/>
    <w:lvl w:ilvl="0" w:tplc="F0546CA4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1417764">
    <w:abstractNumId w:val="0"/>
  </w:num>
  <w:num w:numId="2" w16cid:durableId="188980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441"/>
    <w:rsid w:val="00004DC8"/>
    <w:rsid w:val="00045CBB"/>
    <w:rsid w:val="00046E73"/>
    <w:rsid w:val="00090087"/>
    <w:rsid w:val="000A1154"/>
    <w:rsid w:val="000A5A65"/>
    <w:rsid w:val="000C2C64"/>
    <w:rsid w:val="000F3CCB"/>
    <w:rsid w:val="001601B9"/>
    <w:rsid w:val="001B37DC"/>
    <w:rsid w:val="001B3AB2"/>
    <w:rsid w:val="001C734C"/>
    <w:rsid w:val="001E7AFA"/>
    <w:rsid w:val="00225436"/>
    <w:rsid w:val="0023155F"/>
    <w:rsid w:val="00283493"/>
    <w:rsid w:val="002A3ECB"/>
    <w:rsid w:val="002B38EE"/>
    <w:rsid w:val="002B7F71"/>
    <w:rsid w:val="002E4BEF"/>
    <w:rsid w:val="003025EE"/>
    <w:rsid w:val="003159D2"/>
    <w:rsid w:val="003A6F48"/>
    <w:rsid w:val="004273AA"/>
    <w:rsid w:val="00474F73"/>
    <w:rsid w:val="0048342F"/>
    <w:rsid w:val="004B2E6C"/>
    <w:rsid w:val="004F5863"/>
    <w:rsid w:val="005141B8"/>
    <w:rsid w:val="005314E8"/>
    <w:rsid w:val="00534DF6"/>
    <w:rsid w:val="005629A3"/>
    <w:rsid w:val="00586D58"/>
    <w:rsid w:val="0059153B"/>
    <w:rsid w:val="00611BD9"/>
    <w:rsid w:val="00625A27"/>
    <w:rsid w:val="00654C59"/>
    <w:rsid w:val="006B1B6E"/>
    <w:rsid w:val="006F30D7"/>
    <w:rsid w:val="007609DC"/>
    <w:rsid w:val="00766EB5"/>
    <w:rsid w:val="00772FC2"/>
    <w:rsid w:val="00774E49"/>
    <w:rsid w:val="00792B5D"/>
    <w:rsid w:val="007A48EB"/>
    <w:rsid w:val="007F0D59"/>
    <w:rsid w:val="00837614"/>
    <w:rsid w:val="00840A2C"/>
    <w:rsid w:val="0085455B"/>
    <w:rsid w:val="00871436"/>
    <w:rsid w:val="008E7594"/>
    <w:rsid w:val="009006ED"/>
    <w:rsid w:val="00901E79"/>
    <w:rsid w:val="00903BA1"/>
    <w:rsid w:val="009075D5"/>
    <w:rsid w:val="00934964"/>
    <w:rsid w:val="009D7B20"/>
    <w:rsid w:val="009E4F64"/>
    <w:rsid w:val="00A2736D"/>
    <w:rsid w:val="00A56A30"/>
    <w:rsid w:val="00AA76A9"/>
    <w:rsid w:val="00AE4713"/>
    <w:rsid w:val="00B32B96"/>
    <w:rsid w:val="00B53FD9"/>
    <w:rsid w:val="00B730E1"/>
    <w:rsid w:val="00BB11ED"/>
    <w:rsid w:val="00BB3970"/>
    <w:rsid w:val="00C0785B"/>
    <w:rsid w:val="00CE74C9"/>
    <w:rsid w:val="00D213C8"/>
    <w:rsid w:val="00D416BC"/>
    <w:rsid w:val="00DA2A23"/>
    <w:rsid w:val="00DD41A1"/>
    <w:rsid w:val="00E30B14"/>
    <w:rsid w:val="00E321F4"/>
    <w:rsid w:val="00E375AE"/>
    <w:rsid w:val="00E42811"/>
    <w:rsid w:val="00EB5500"/>
    <w:rsid w:val="00EB70CC"/>
    <w:rsid w:val="00EE5253"/>
    <w:rsid w:val="00FD2534"/>
    <w:rsid w:val="00FD76EF"/>
    <w:rsid w:val="00FE6064"/>
    <w:rsid w:val="00FF1441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7F46"/>
  <w15:docId w15:val="{3D1A5132-88E9-412E-B689-2D91E985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81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B6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45C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Argiuolo</dc:creator>
  <cp:keywords/>
  <dc:description/>
  <cp:lastModifiedBy>Francesco Argiuolo</cp:lastModifiedBy>
  <cp:revision>25</cp:revision>
  <dcterms:created xsi:type="dcterms:W3CDTF">2025-01-20T17:02:00Z</dcterms:created>
  <dcterms:modified xsi:type="dcterms:W3CDTF">2026-02-01T01:24:00Z</dcterms:modified>
</cp:coreProperties>
</file>